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0BD4C2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 w14:paraId="67BCB78A">
      <w:pPr>
        <w:framePr w:w="1362" w:wrap="auto" w:vAnchor="margin" w:hAnchor="text" w:x="1800" w:y="1469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附件</w:t>
      </w:r>
      <w:r>
        <w:rPr>
          <w:rFonts w:ascii="黑体"/>
          <w:color w:val="000000"/>
          <w:spacing w:val="0"/>
          <w:sz w:val="32"/>
        </w:rPr>
        <w:t>1</w:t>
      </w:r>
    </w:p>
    <w:p w14:paraId="232C51A4">
      <w:pPr>
        <w:framePr w:w="6550" w:wrap="auto" w:vAnchor="margin" w:hAnchor="text" w:x="3104" w:y="2617"/>
        <w:widowControl w:val="0"/>
        <w:autoSpaceDE w:val="0"/>
        <w:autoSpaceDN w:val="0"/>
        <w:spacing w:before="0" w:after="0" w:line="500" w:lineRule="exact"/>
        <w:ind w:left="0" w:right="0"/>
        <w:jc w:val="left"/>
        <w:rPr>
          <w:rFonts w:ascii="BHKPOD+MicrosoftYaHei" w:hAnsi="BHKPOD+MicrosoftYaHei" w:cs="BHKPOD+MicrosoftYaHei"/>
          <w:color w:val="000000"/>
          <w:spacing w:val="0"/>
          <w:sz w:val="38"/>
        </w:rPr>
      </w:pPr>
      <w:r>
        <w:rPr>
          <w:rFonts w:ascii="BHKPOD+MicrosoftYaHei" w:hAnsi="BHKPOD+MicrosoftYaHei" w:cs="BHKPOD+MicrosoftYaHei"/>
          <w:color w:val="000000"/>
          <w:spacing w:val="0"/>
          <w:sz w:val="38"/>
        </w:rPr>
        <w:t>建设项目环境影响评价公众意见表</w:t>
      </w:r>
    </w:p>
    <w:p w14:paraId="4E551B44">
      <w:pPr>
        <w:framePr w:w="1324" w:wrap="auto" w:vAnchor="margin" w:hAnchor="text" w:x="1800" w:y="3935"/>
        <w:widowControl w:val="0"/>
        <w:autoSpaceDE w:val="0"/>
        <w:autoSpaceDN w:val="0"/>
        <w:spacing w:before="0" w:after="0" w:line="240" w:lineRule="exact"/>
        <w:ind w:left="0" w:right="0"/>
        <w:jc w:val="left"/>
        <w:rPr>
          <w:rFonts w:ascii="仿宋" w:hAnsi="仿宋" w:cs="仿宋"/>
          <w:color w:val="000000"/>
          <w:spacing w:val="0"/>
          <w:sz w:val="24"/>
        </w:rPr>
      </w:pPr>
      <w:r>
        <w:rPr>
          <w:rFonts w:ascii="仿宋" w:hAnsi="仿宋" w:cs="仿宋"/>
          <w:color w:val="000000"/>
          <w:spacing w:val="0"/>
          <w:sz w:val="24"/>
        </w:rPr>
        <w:t>填表日期</w:t>
      </w:r>
    </w:p>
    <w:p w14:paraId="12561A68">
      <w:pPr>
        <w:framePr w:w="600" w:wrap="auto" w:vAnchor="margin" w:hAnchor="text" w:x="3968" w:y="3935"/>
        <w:widowControl w:val="0"/>
        <w:autoSpaceDE w:val="0"/>
        <w:autoSpaceDN w:val="0"/>
        <w:spacing w:before="0" w:after="0" w:line="240" w:lineRule="exact"/>
        <w:ind w:left="0" w:right="0"/>
        <w:jc w:val="left"/>
        <w:rPr>
          <w:rFonts w:ascii="仿宋" w:hAnsi="仿宋" w:cs="仿宋"/>
          <w:color w:val="000000"/>
          <w:spacing w:val="0"/>
          <w:sz w:val="24"/>
        </w:rPr>
      </w:pPr>
      <w:r>
        <w:rPr>
          <w:rFonts w:ascii="仿宋" w:hAnsi="仿宋" w:cs="仿宋"/>
          <w:color w:val="000000"/>
          <w:spacing w:val="0"/>
          <w:sz w:val="24"/>
        </w:rPr>
        <w:t>年</w:t>
      </w:r>
    </w:p>
    <w:p w14:paraId="0D4B3CEA">
      <w:pPr>
        <w:framePr w:w="600" w:wrap="auto" w:vAnchor="margin" w:hAnchor="text" w:x="4571" w:y="3935"/>
        <w:widowControl w:val="0"/>
        <w:autoSpaceDE w:val="0"/>
        <w:autoSpaceDN w:val="0"/>
        <w:spacing w:before="0" w:after="0" w:line="240" w:lineRule="exact"/>
        <w:ind w:left="0" w:right="0"/>
        <w:jc w:val="left"/>
        <w:rPr>
          <w:rFonts w:ascii="仿宋" w:hAnsi="仿宋" w:cs="仿宋"/>
          <w:color w:val="000000"/>
          <w:spacing w:val="0"/>
          <w:sz w:val="24"/>
        </w:rPr>
      </w:pPr>
      <w:r>
        <w:rPr>
          <w:rFonts w:ascii="仿宋" w:hAnsi="仿宋" w:cs="仿宋"/>
          <w:color w:val="000000"/>
          <w:spacing w:val="0"/>
          <w:sz w:val="24"/>
        </w:rPr>
        <w:t>月</w:t>
      </w:r>
    </w:p>
    <w:p w14:paraId="79D811C5">
      <w:pPr>
        <w:framePr w:w="600" w:wrap="auto" w:vAnchor="margin" w:hAnchor="text" w:x="5173" w:y="3935"/>
        <w:widowControl w:val="0"/>
        <w:autoSpaceDE w:val="0"/>
        <w:autoSpaceDN w:val="0"/>
        <w:spacing w:before="0" w:after="0" w:line="240" w:lineRule="exact"/>
        <w:ind w:left="0" w:right="0"/>
        <w:jc w:val="left"/>
        <w:rPr>
          <w:rFonts w:ascii="仿宋" w:hAnsi="仿宋" w:cs="仿宋"/>
          <w:color w:val="000000"/>
          <w:spacing w:val="0"/>
          <w:sz w:val="24"/>
        </w:rPr>
      </w:pPr>
      <w:r>
        <w:rPr>
          <w:rFonts w:ascii="仿宋" w:hAnsi="仿宋" w:cs="仿宋"/>
          <w:color w:val="000000"/>
          <w:spacing w:val="0"/>
          <w:sz w:val="24"/>
        </w:rPr>
        <w:t>日</w:t>
      </w:r>
    </w:p>
    <w:p w14:paraId="77FC4A47">
      <w:pPr>
        <w:framePr w:w="1157" w:wrap="auto" w:vAnchor="margin" w:hAnchor="text" w:x="1800" w:y="4620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项目名称</w:t>
      </w:r>
    </w:p>
    <w:p w14:paraId="0D85DEE5">
      <w:pPr>
        <w:framePr w:w="4906" w:wrap="auto" w:vAnchor="page" w:hAnchor="page" w:x="5011" w:y="4637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hint="eastAsia" w:ascii="宋体" w:hAnsi="宋体" w:cs="宋体"/>
          <w:color w:val="000000"/>
          <w:spacing w:val="0"/>
          <w:sz w:val="21"/>
          <w:lang w:eastAsia="zh-CN"/>
        </w:rPr>
        <w:t>徐深气田徐深27-H1井地面工程项目</w:t>
      </w:r>
    </w:p>
    <w:p w14:paraId="3004761B">
      <w:pPr>
        <w:framePr w:w="2209" w:wrap="auto" w:vAnchor="margin" w:hAnchor="text" w:x="1800" w:y="5312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黑体" w:hAnsi="黑体" w:cs="黑体"/>
          <w:color w:val="000000"/>
          <w:spacing w:val="0"/>
          <w:sz w:val="21"/>
        </w:rPr>
      </w:pPr>
      <w:r>
        <w:rPr>
          <w:rFonts w:ascii="黑体" w:hAnsi="黑体" w:cs="黑体"/>
          <w:color w:val="000000"/>
          <w:spacing w:val="0"/>
          <w:sz w:val="21"/>
        </w:rPr>
        <w:t>一、本页为公众意见</w:t>
      </w:r>
    </w:p>
    <w:p w14:paraId="55B69441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与本项目环境影</w:t>
      </w:r>
    </w:p>
    <w:p w14:paraId="15DAEB2E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响和环境保护措</w:t>
      </w:r>
    </w:p>
    <w:p w14:paraId="2A711502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施有关的建议和</w:t>
      </w:r>
    </w:p>
    <w:p w14:paraId="20CFA07E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意见（注：根据</w:t>
      </w:r>
    </w:p>
    <w:p w14:paraId="5B601AAF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《环境影响评价</w:t>
      </w:r>
    </w:p>
    <w:p w14:paraId="74687BD6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公众参与办法》</w:t>
      </w:r>
    </w:p>
    <w:p w14:paraId="3886FF4C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规定，涉及征地</w:t>
      </w:r>
    </w:p>
    <w:p w14:paraId="7CC835C4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拆迁、财产、就</w:t>
      </w:r>
    </w:p>
    <w:p w14:paraId="5F879F78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业等与项目环评</w:t>
      </w:r>
    </w:p>
    <w:p w14:paraId="34E926AE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无关的意见或者</w:t>
      </w:r>
    </w:p>
    <w:p w14:paraId="5654D835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诉求不属于项目</w:t>
      </w:r>
    </w:p>
    <w:p w14:paraId="14F639DC">
      <w:pPr>
        <w:framePr w:w="1873" w:wrap="auto" w:vAnchor="margin" w:hAnchor="text" w:x="1800" w:y="8463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环评公参内容）</w:t>
      </w:r>
    </w:p>
    <w:p w14:paraId="02E35089">
      <w:pPr>
        <w:framePr w:w="8137" w:wrap="auto" w:vAnchor="margin" w:hAnchor="text" w:x="3572" w:y="13696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（填写该项内容时请勿涉及国家秘密、商业秘密、个人隐私等内容，若本页不</w:t>
      </w:r>
    </w:p>
    <w:p w14:paraId="3A9D6C58">
      <w:pPr>
        <w:framePr w:w="8137" w:wrap="auto" w:vAnchor="margin" w:hAnchor="text" w:x="3572" w:y="13696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够可另附页）</w:t>
      </w:r>
    </w:p>
    <w:p w14:paraId="0F75AEA8">
      <w:pPr>
        <w:framePr w:w="2209" w:wrap="auto" w:vAnchor="margin" w:hAnchor="text" w:x="1800" w:y="14613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黑体" w:hAnsi="黑体" w:cs="黑体"/>
          <w:color w:val="000000"/>
          <w:spacing w:val="0"/>
          <w:sz w:val="21"/>
        </w:rPr>
      </w:pPr>
      <w:r>
        <w:rPr>
          <w:rFonts w:ascii="黑体" w:hAnsi="黑体" w:cs="黑体"/>
          <w:color w:val="000000"/>
          <w:spacing w:val="0"/>
          <w:sz w:val="21"/>
        </w:rPr>
        <w:t>二、本页为公众信息</w:t>
      </w:r>
    </w:p>
    <w:p w14:paraId="3845E0F8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bookmarkStart w:id="0" w:name="_GoBack"/>
      <w:bookmarkEnd w:id="0"/>
      <w:r>
        <w:pict>
          <v:shape id="_x00000" o:spid="_x0000_s1026" o:spt="75" type="#_x0000_t75" style="position:absolute;left:0pt;margin-left:144.4pt;margin-top:208.5pt;height:1.1pt;width:126.4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1" o:spid="_x0000_s1027" o:spt="75" type="#_x0000_t75" style="position:absolute;left:0pt;margin-left:84.15pt;margin-top:218.35pt;height:535.65pt;width:454.05pt;mso-position-horizontal-relative:page;mso-position-vertical-relative:page;z-index:-251657216;mso-width-relative:page;mso-height-relative:page;" filled="f" o:preferrelative="t" stroked="f" coordsize="21600,21600">
            <v:path/>
            <v:fill on="f" focussize="0,0"/>
            <v:stroke on="f"/>
            <v:imagedata r:id="rId6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  <w:r>
        <w:rPr>
          <w:rFonts w:ascii="Arial"/>
          <w:color w:val="FF0000"/>
          <w:spacing w:val="0"/>
          <w:sz w:val="2"/>
        </w:rPr>
        <w:t xml:space="preserve"> </w:t>
      </w:r>
    </w:p>
    <w:p w14:paraId="301F6EFB">
      <w:pPr>
        <w:framePr w:w="3881" w:wrap="auto" w:vAnchor="margin" w:hAnchor="text" w:x="1800" w:y="1675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（一）公众为公民的请填写以下信息</w:t>
      </w:r>
    </w:p>
    <w:p w14:paraId="5BE78792">
      <w:pPr>
        <w:framePr w:w="526" w:wrap="auto" w:vAnchor="margin" w:hAnchor="text" w:x="3437" w:y="2366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姓</w:t>
      </w:r>
    </w:p>
    <w:p w14:paraId="1B02B645">
      <w:pPr>
        <w:framePr w:w="526" w:wrap="auto" w:vAnchor="margin" w:hAnchor="text" w:x="3966" w:y="2366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名</w:t>
      </w:r>
    </w:p>
    <w:p w14:paraId="6EC3D5BC">
      <w:pPr>
        <w:framePr w:w="1160" w:wrap="auto" w:vAnchor="margin" w:hAnchor="text" w:x="3384" w:y="3055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身份证号</w:t>
      </w:r>
    </w:p>
    <w:p w14:paraId="77D4AB19">
      <w:pPr>
        <w:framePr w:w="1582" w:wrap="auto" w:vAnchor="margin" w:hAnchor="text" w:x="3173" w:y="3753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有效联系方式</w:t>
      </w:r>
    </w:p>
    <w:p w14:paraId="2126956D">
      <w:pPr>
        <w:framePr w:w="2209" w:wrap="auto" w:vAnchor="margin" w:hAnchor="text" w:x="2859" w:y="4027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（电话号码或邮箱）</w:t>
      </w:r>
    </w:p>
    <w:p w14:paraId="7FABE6B4">
      <w:pPr>
        <w:framePr w:w="5314" w:wrap="auto" w:vAnchor="margin" w:hAnchor="text" w:x="6027" w:y="4677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 xml:space="preserve">省 </w:t>
      </w: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 xml:space="preserve">市  </w:t>
      </w: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>县（区、市）</w:t>
      </w: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>乡（镇、街道）</w:t>
      </w:r>
      <w:r>
        <w:rPr>
          <w:rFonts w:ascii="宋体"/>
          <w:color w:val="000000"/>
          <w:spacing w:val="0"/>
          <w:sz w:val="21"/>
        </w:rPr>
        <w:t>xx</w:t>
      </w:r>
    </w:p>
    <w:p w14:paraId="356E2B4A">
      <w:pPr>
        <w:framePr w:w="5314" w:wrap="auto" w:vAnchor="margin" w:hAnchor="text" w:x="6027" w:y="4677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村（居委会）</w:t>
      </w: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>村民组（小区）</w:t>
      </w:r>
    </w:p>
    <w:p w14:paraId="25D07365">
      <w:pPr>
        <w:framePr w:w="1582" w:wrap="auto" w:vAnchor="margin" w:hAnchor="text" w:x="3173" w:y="4815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经常居住地址</w:t>
      </w:r>
    </w:p>
    <w:p w14:paraId="01822EC9">
      <w:pPr>
        <w:framePr w:w="2426" w:wrap="auto" w:vAnchor="margin" w:hAnchor="text" w:x="2751" w:y="5861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是否同意公开个人信息</w:t>
      </w:r>
    </w:p>
    <w:p w14:paraId="10A76F6C">
      <w:pPr>
        <w:framePr w:w="2426" w:wrap="auto" w:vAnchor="margin" w:hAnchor="text" w:x="2751" w:y="5861"/>
        <w:widowControl w:val="0"/>
        <w:autoSpaceDE w:val="0"/>
        <w:autoSpaceDN w:val="0"/>
        <w:spacing w:before="0" w:after="0" w:line="274" w:lineRule="exact"/>
        <w:ind w:left="108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（填同意或不同意）</w:t>
      </w:r>
    </w:p>
    <w:p w14:paraId="0C0162AA">
      <w:pPr>
        <w:framePr w:w="3387" w:wrap="auto" w:vAnchor="margin" w:hAnchor="text" w:x="6027" w:y="6406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（若不填则默认为不同意公开）</w:t>
      </w:r>
    </w:p>
    <w:p w14:paraId="2C3551CC">
      <w:pPr>
        <w:framePr w:w="5092" w:wrap="auto" w:vAnchor="margin" w:hAnchor="text" w:x="1800" w:y="7092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（二）公众为法人或其他组织的请填写以下信息</w:t>
      </w:r>
    </w:p>
    <w:p w14:paraId="12EB22EE">
      <w:pPr>
        <w:framePr w:w="5092" w:wrap="auto" w:vAnchor="margin" w:hAnchor="text" w:x="1800" w:y="7092"/>
        <w:widowControl w:val="0"/>
        <w:autoSpaceDE w:val="0"/>
        <w:autoSpaceDN w:val="0"/>
        <w:spacing w:before="0" w:after="0" w:line="689" w:lineRule="exact"/>
        <w:ind w:left="1584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单位名称</w:t>
      </w:r>
    </w:p>
    <w:p w14:paraId="5B5B3CA9">
      <w:pPr>
        <w:framePr w:w="3395" w:wrap="auto" w:vAnchor="margin" w:hAnchor="text" w:x="2328" w:y="8473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工商注册号或统一社会信用代码</w:t>
      </w:r>
    </w:p>
    <w:p w14:paraId="5996C092">
      <w:pPr>
        <w:framePr w:w="1582" w:wrap="auto" w:vAnchor="margin" w:hAnchor="text" w:x="3173" w:y="9296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有效联系方式</w:t>
      </w:r>
    </w:p>
    <w:p w14:paraId="119313DF">
      <w:pPr>
        <w:framePr w:w="2209" w:wrap="auto" w:vAnchor="margin" w:hAnchor="text" w:x="2859" w:y="9567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（电话号码或邮箱）</w:t>
      </w:r>
    </w:p>
    <w:p w14:paraId="1EFD832D">
      <w:pPr>
        <w:framePr w:w="5314" w:wrap="auto" w:vAnchor="margin" w:hAnchor="text" w:x="6027" w:y="10414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/>
          <w:color w:val="000000"/>
          <w:spacing w:val="0"/>
          <w:sz w:val="21"/>
        </w:rPr>
      </w:pP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 xml:space="preserve">省 </w:t>
      </w: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 xml:space="preserve">市  </w:t>
      </w: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>县（区、市）</w:t>
      </w: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>乡（镇、街道）</w:t>
      </w:r>
      <w:r>
        <w:rPr>
          <w:rFonts w:ascii="宋体"/>
          <w:color w:val="000000"/>
          <w:spacing w:val="0"/>
          <w:sz w:val="21"/>
        </w:rPr>
        <w:t>xx</w:t>
      </w:r>
    </w:p>
    <w:p w14:paraId="2AAE5FA1">
      <w:pPr>
        <w:framePr w:w="5314" w:wrap="auto" w:vAnchor="margin" w:hAnchor="text" w:x="6027" w:y="10414"/>
        <w:widowControl w:val="0"/>
        <w:autoSpaceDE w:val="0"/>
        <w:autoSpaceDN w:val="0"/>
        <w:spacing w:before="0" w:after="0" w:line="274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路</w:t>
      </w:r>
      <w:r>
        <w:rPr>
          <w:rFonts w:ascii="宋体"/>
          <w:color w:val="000000"/>
          <w:spacing w:val="0"/>
          <w:sz w:val="21"/>
        </w:rPr>
        <w:t>xx</w:t>
      </w:r>
      <w:r>
        <w:rPr>
          <w:rFonts w:ascii="宋体" w:hAnsi="宋体" w:cs="宋体"/>
          <w:color w:val="000000"/>
          <w:spacing w:val="0"/>
          <w:sz w:val="21"/>
        </w:rPr>
        <w:t>号</w:t>
      </w:r>
    </w:p>
    <w:p w14:paraId="12CC0D69">
      <w:pPr>
        <w:framePr w:w="526" w:wrap="auto" w:vAnchor="margin" w:hAnchor="text" w:x="3384" w:y="10551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地</w:t>
      </w:r>
    </w:p>
    <w:p w14:paraId="39F81DA1">
      <w:pPr>
        <w:framePr w:w="526" w:wrap="auto" w:vAnchor="margin" w:hAnchor="text" w:x="4019" w:y="10551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址</w:t>
      </w:r>
    </w:p>
    <w:p w14:paraId="4354C1F2">
      <w:pPr>
        <w:framePr w:w="10174" w:wrap="auto" w:vAnchor="margin" w:hAnchor="text" w:x="1800" w:y="12311"/>
        <w:widowControl w:val="0"/>
        <w:autoSpaceDE w:val="0"/>
        <w:autoSpaceDN w:val="0"/>
        <w:spacing w:before="0" w:after="0" w:line="21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注：法人或其他组织信息原则上可以公开，若涉及不能公开的信息请在此栏中注明法律依据和不</w:t>
      </w:r>
    </w:p>
    <w:p w14:paraId="637A743E">
      <w:pPr>
        <w:framePr w:w="10174" w:wrap="auto" w:vAnchor="margin" w:hAnchor="text" w:x="1800" w:y="12311"/>
        <w:widowControl w:val="0"/>
        <w:autoSpaceDE w:val="0"/>
        <w:autoSpaceDN w:val="0"/>
        <w:spacing w:before="0" w:after="0" w:line="271" w:lineRule="exact"/>
        <w:ind w:left="0" w:right="0"/>
        <w:jc w:val="left"/>
        <w:rPr>
          <w:rFonts w:ascii="宋体" w:hAnsi="宋体" w:cs="宋体"/>
          <w:color w:val="000000"/>
          <w:spacing w:val="0"/>
          <w:sz w:val="21"/>
        </w:rPr>
      </w:pPr>
      <w:r>
        <w:rPr>
          <w:rFonts w:ascii="宋体" w:hAnsi="宋体" w:cs="宋体"/>
          <w:color w:val="000000"/>
          <w:spacing w:val="0"/>
          <w:sz w:val="21"/>
        </w:rPr>
        <w:t>能公开的具体信息。</w:t>
      </w:r>
    </w:p>
    <w:p w14:paraId="7B096E23"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  <w:r>
        <w:pict>
          <v:shape id="_x00002" o:spid="_x0000_s1028" o:spt="75" type="#_x0000_t75" style="position:absolute;left:0pt;margin-left:84.15pt;margin-top:71.1pt;height:614.4pt;width:454.0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" o:title=""/>
            <o:lock v:ext="edit" aspectratio="t"/>
          </v:shape>
        </w:pict>
      </w:r>
    </w:p>
    <w:sectPr>
      <w:pgSz w:w="11900" w:h="16820"/>
      <w:pgMar w:top="0" w:right="0" w:bottom="0" w:left="0" w:header="72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3B24E020-FCE6-4214-8F6A-A757CBEF6795}"/>
  </w:font>
  <w:font w:name="宋体">
    <w:panose1 w:val="02010600030101010101"/>
    <w:charset w:val="0D"/>
    <w:family w:val="auto"/>
    <w:pitch w:val="default"/>
    <w:sig w:usb0="00000203" w:usb1="288F0000" w:usb2="00000006" w:usb3="00000000" w:csb0="00040001" w:csb1="00000000"/>
    <w:embedRegular r:id="rId2" w:fontKey="{A67C074E-0383-44D7-AAC2-F5E6D90E2308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6EB48CAD-4CFF-4B32-BF2F-371544BD4547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7F7C3D50-7BAE-47F9-AD01-0714C75F6B9F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88FDE983-F072-4004-A3DD-F5E1ECC5E964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F9483EEF-BF3D-4607-8A0C-A61531D7883F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0CFE9FFF-D919-46D8-B701-50BFEC1B4A0F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8" w:fontKey="{3875811D-F224-44D2-AE0A-4CD228453287}"/>
  </w:font>
  <w:font w:name="BHKPOD+MicrosoftYaHei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9" w:fontKey="{890B7B3B-05FB-4114-9255-95AAA372068E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0" w:fontKey="{D6CDF991-2DB4-41FC-9C7E-EF4995B70992}"/>
  </w:font>
  <w:font w:name="WPSEMBED2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11" w:fontKey="{437F3BC4-6385-4F86-9B91-44ED1C2696E4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3"/>
  <w:embedTrueTypeFonts/>
  <w:embedSystemFonts/>
  <w:documentProtection w:enforcement="0"/>
  <w:defaultTabStop w:val="708"/>
  <w:characterSpacingControl w:val="doNotCompress"/>
  <w:footnotePr>
    <w:footnote w:id="0"/>
    <w:footnote w:id="1"/>
  </w:foot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FlNDQ1Y2RlN2QwYTY4ZDE0YjFlNTdmYjUwMTRhNGYifQ=="/>
  </w:docVars>
  <w:rsids>
    <w:rsidRoot w:val="00BA5B2D"/>
    <w:rsid w:val="00B06B85"/>
    <w:rsid w:val="00BA5B2D"/>
    <w:rsid w:val="3B6A7B80"/>
    <w:rsid w:val="489A048A"/>
    <w:rsid w:val="4E941D9E"/>
    <w:rsid w:val="4FBC484C"/>
    <w:rsid w:val="63964940"/>
    <w:rsid w:val="6C7175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4294967295" w:semiHidden="0" w:name="heading 1"/>
    <w:lsdException w:unhideWhenUsed="0" w:uiPriority="4294967295" w:semiHidden="0" w:name="heading 2"/>
    <w:lsdException w:unhideWhenUsed="0" w:uiPriority="4294967295" w:semiHidden="0" w:name="heading 3"/>
    <w:lsdException w:unhideWhenUsed="0" w:uiPriority="4294967295" w:semiHidden="0" w:name="heading 4"/>
    <w:lsdException w:unhideWhenUsed="0" w:uiPriority="4294967295" w:semiHidden="0" w:name="heading 5"/>
    <w:lsdException w:unhideWhenUsed="0" w:uiPriority="4294967295" w:semiHidden="0" w:name="heading 6"/>
    <w:lsdException w:unhideWhenUsed="0" w:uiPriority="4294967295" w:semiHidden="0" w:name="heading 7"/>
    <w:lsdException w:unhideWhenUsed="0" w:uiPriority="4294967295" w:semiHidden="0" w:name="heading 8"/>
    <w:lsdException w:unhideWhenUsed="0" w:uiPriority="4294967295" w:semiHidden="0" w:name="heading 9"/>
    <w:lsdException w:unhideWhenUsed="0" w:uiPriority="4294967295" w:semiHidden="0" w:name="index 1"/>
    <w:lsdException w:unhideWhenUsed="0" w:uiPriority="4294967295" w:semiHidden="0" w:name="index 2"/>
    <w:lsdException w:unhideWhenUsed="0" w:uiPriority="4294967295" w:semiHidden="0" w:name="index 3"/>
    <w:lsdException w:unhideWhenUsed="0" w:uiPriority="4294967295" w:semiHidden="0" w:name="index 4"/>
    <w:lsdException w:unhideWhenUsed="0" w:uiPriority="4294967295" w:semiHidden="0" w:name="index 5"/>
    <w:lsdException w:unhideWhenUsed="0" w:uiPriority="4294967295" w:semiHidden="0" w:name="index 6"/>
    <w:lsdException w:unhideWhenUsed="0" w:uiPriority="4294967295" w:semiHidden="0" w:name="index 7"/>
    <w:lsdException w:unhideWhenUsed="0" w:uiPriority="4294967295" w:semiHidden="0" w:name="index 8"/>
    <w:lsdException w:unhideWhenUsed="0" w:uiPriority="4294967295" w:semiHidden="0" w:name="index 9"/>
    <w:lsdException w:unhideWhenUsed="0" w:uiPriority="4294967295" w:semiHidden="0" w:name="toc 1"/>
    <w:lsdException w:qFormat="1" w:unhideWhenUsed="0" w:uiPriority="39" w:semiHidden="0" w:name="toc 2"/>
    <w:lsdException w:unhideWhenUsed="0" w:uiPriority="4294967295" w:semiHidden="0" w:name="toc 3"/>
    <w:lsdException w:unhideWhenUsed="0" w:uiPriority="4294967295" w:semiHidden="0" w:name="toc 4"/>
    <w:lsdException w:unhideWhenUsed="0" w:uiPriority="4294967295" w:semiHidden="0" w:name="toc 5"/>
    <w:lsdException w:unhideWhenUsed="0" w:uiPriority="4294967295" w:semiHidden="0" w:name="toc 6"/>
    <w:lsdException w:unhideWhenUsed="0" w:uiPriority="4294967295" w:semiHidden="0" w:name="toc 7"/>
    <w:lsdException w:unhideWhenUsed="0" w:uiPriority="4294967295" w:semiHidden="0" w:name="toc 8"/>
    <w:lsdException w:unhideWhenUsed="0" w:uiPriority="4294967295" w:semiHidden="0" w:name="toc 9"/>
    <w:lsdException w:unhideWhenUsed="0" w:uiPriority="4294967295" w:semiHidden="0" w:name="Normal Indent"/>
    <w:lsdException w:unhideWhenUsed="0" w:uiPriority="4294967295" w:semiHidden="0" w:name="footnote text"/>
    <w:lsdException w:unhideWhenUsed="0" w:uiPriority="4294967295" w:semiHidden="0" w:name="annotation text"/>
    <w:lsdException w:unhideWhenUsed="0" w:uiPriority="4294967295" w:semiHidden="0" w:name="header"/>
    <w:lsdException w:unhideWhenUsed="0" w:uiPriority="4294967295" w:semiHidden="0" w:name="footer"/>
    <w:lsdException w:unhideWhenUsed="0" w:uiPriority="4294967295" w:semiHidden="0" w:name="index heading"/>
    <w:lsdException w:unhideWhenUsed="0" w:uiPriority="4294967295" w:semiHidden="0" w:name="caption"/>
    <w:lsdException w:unhideWhenUsed="0" w:uiPriority="4294967295" w:semiHidden="0" w:name="table of figures"/>
    <w:lsdException w:unhideWhenUsed="0" w:uiPriority="4294967295" w:semiHidden="0" w:name="envelope address"/>
    <w:lsdException w:unhideWhenUsed="0" w:uiPriority="4294967295" w:semiHidden="0" w:name="envelope return"/>
    <w:lsdException w:unhideWhenUsed="0" w:uiPriority="4294967295" w:semiHidden="0" w:name="footnote reference"/>
    <w:lsdException w:unhideWhenUsed="0" w:uiPriority="4294967295" w:semiHidden="0" w:name="annotation reference"/>
    <w:lsdException w:unhideWhenUsed="0" w:uiPriority="4294967295" w:semiHidden="0" w:name="line number"/>
    <w:lsdException w:unhideWhenUsed="0" w:uiPriority="4294967295" w:semiHidden="0" w:name="page number"/>
    <w:lsdException w:unhideWhenUsed="0" w:uiPriority="4294967295" w:semiHidden="0" w:name="endnote reference"/>
    <w:lsdException w:unhideWhenUsed="0" w:uiPriority="4294967295" w:semiHidden="0" w:name="endnote text"/>
    <w:lsdException w:unhideWhenUsed="0" w:uiPriority="4294967295" w:semiHidden="0" w:name="table of authorities"/>
    <w:lsdException w:unhideWhenUsed="0" w:uiPriority="4294967295" w:semiHidden="0" w:name="macro"/>
    <w:lsdException w:unhideWhenUsed="0" w:uiPriority="4294967295" w:semiHidden="0" w:name="toa heading"/>
    <w:lsdException w:unhideWhenUsed="0" w:uiPriority="4294967295" w:semiHidden="0" w:name="List"/>
    <w:lsdException w:unhideWhenUsed="0" w:uiPriority="4294967295" w:semiHidden="0" w:name="List Bullet"/>
    <w:lsdException w:unhideWhenUsed="0" w:uiPriority="4294967295" w:semiHidden="0" w:name="List Number"/>
    <w:lsdException w:unhideWhenUsed="0" w:uiPriority="4294967295" w:semiHidden="0" w:name="List 2"/>
    <w:lsdException w:unhideWhenUsed="0" w:uiPriority="4294967295" w:semiHidden="0" w:name="List 3"/>
    <w:lsdException w:unhideWhenUsed="0" w:uiPriority="4294967295" w:semiHidden="0" w:name="List 4"/>
    <w:lsdException w:unhideWhenUsed="0" w:uiPriority="4294967295" w:semiHidden="0" w:name="List 5"/>
    <w:lsdException w:unhideWhenUsed="0" w:uiPriority="4294967295" w:semiHidden="0" w:name="List Bullet 2"/>
    <w:lsdException w:unhideWhenUsed="0" w:uiPriority="4294967295" w:semiHidden="0" w:name="List Bullet 3"/>
    <w:lsdException w:unhideWhenUsed="0" w:uiPriority="4294967295" w:semiHidden="0" w:name="List Bullet 4"/>
    <w:lsdException w:unhideWhenUsed="0" w:uiPriority="4294967295" w:semiHidden="0" w:name="List Bullet 5"/>
    <w:lsdException w:unhideWhenUsed="0" w:uiPriority="4294967295" w:semiHidden="0" w:name="List Number 2"/>
    <w:lsdException w:unhideWhenUsed="0" w:uiPriority="4294967295" w:semiHidden="0" w:name="List Number 3"/>
    <w:lsdException w:unhideWhenUsed="0" w:uiPriority="4294967295" w:semiHidden="0" w:name="List Number 4"/>
    <w:lsdException w:unhideWhenUsed="0" w:uiPriority="4294967295" w:semiHidden="0" w:name="List Number 5"/>
    <w:lsdException w:unhideWhenUsed="0" w:uiPriority="4294967295" w:semiHidden="0" w:name="Title"/>
    <w:lsdException w:unhideWhenUsed="0" w:uiPriority="4294967295" w:semiHidden="0" w:name="Closing"/>
    <w:lsdException w:unhideWhenUsed="0" w:uiPriority="4294967295" w:semiHidden="0" w:name="Signature"/>
    <w:lsdException w:qFormat="1" w:unhideWhenUsed="0" w:uiPriority="0" w:name="Default Paragraph Font"/>
    <w:lsdException w:unhideWhenUsed="0" w:uiPriority="4294967295" w:semiHidden="0" w:name="Body Text"/>
    <w:lsdException w:unhideWhenUsed="0" w:uiPriority="4294967295" w:semiHidden="0" w:name="Body Text Indent"/>
    <w:lsdException w:unhideWhenUsed="0" w:uiPriority="4294967295" w:semiHidden="0" w:name="List Continue"/>
    <w:lsdException w:unhideWhenUsed="0" w:uiPriority="4294967295" w:semiHidden="0" w:name="List Continue 2"/>
    <w:lsdException w:unhideWhenUsed="0" w:uiPriority="4294967295" w:semiHidden="0" w:name="List Continue 3"/>
    <w:lsdException w:unhideWhenUsed="0" w:uiPriority="4294967295" w:semiHidden="0" w:name="List Continue 4"/>
    <w:lsdException w:unhideWhenUsed="0" w:uiPriority="4294967295" w:semiHidden="0" w:name="List Continue 5"/>
    <w:lsdException w:unhideWhenUsed="0" w:uiPriority="4294967295" w:semiHidden="0" w:name="Message Header"/>
    <w:lsdException w:unhideWhenUsed="0" w:uiPriority="4294967295" w:semiHidden="0" w:name="Subtitle"/>
    <w:lsdException w:unhideWhenUsed="0" w:uiPriority="4294967295" w:semiHidden="0" w:name="Salutation"/>
    <w:lsdException w:unhideWhenUsed="0" w:uiPriority="4294967295" w:semiHidden="0" w:name="Date"/>
    <w:lsdException w:unhideWhenUsed="0" w:uiPriority="4294967295" w:semiHidden="0" w:name="Body Text First Indent"/>
    <w:lsdException w:unhideWhenUsed="0" w:uiPriority="4294967295" w:semiHidden="0" w:name="Body Text First Indent 2"/>
    <w:lsdException w:unhideWhenUsed="0" w:uiPriority="4294967295" w:semiHidden="0" w:name="Note Heading"/>
    <w:lsdException w:unhideWhenUsed="0" w:uiPriority="4294967295" w:semiHidden="0" w:name="Body Text 2"/>
    <w:lsdException w:unhideWhenUsed="0" w:uiPriority="4294967295" w:semiHidden="0" w:name="Body Text 3"/>
    <w:lsdException w:unhideWhenUsed="0" w:uiPriority="4294967295" w:semiHidden="0" w:name="Body Text Indent 2"/>
    <w:lsdException w:unhideWhenUsed="0" w:uiPriority="4294967295" w:semiHidden="0" w:name="Body Text Indent 3"/>
    <w:lsdException w:unhideWhenUsed="0" w:uiPriority="4294967295" w:semiHidden="0" w:name="Block Text"/>
    <w:lsdException w:unhideWhenUsed="0" w:uiPriority="4294967295" w:semiHidden="0" w:name="Hyperlink"/>
    <w:lsdException w:unhideWhenUsed="0" w:uiPriority="4294967295" w:semiHidden="0" w:name="FollowedHyperlink"/>
    <w:lsdException w:qFormat="1" w:unhideWhenUsed="0" w:uiPriority="0" w:semiHidden="0" w:name="Strong"/>
    <w:lsdException w:unhideWhenUsed="0" w:uiPriority="4294967295" w:semiHidden="0" w:name="Emphasis"/>
    <w:lsdException w:unhideWhenUsed="0" w:uiPriority="4294967295" w:semiHidden="0" w:name="Document Map"/>
    <w:lsdException w:unhideWhenUsed="0" w:uiPriority="4294967295" w:semiHidden="0" w:name="Plain Text"/>
    <w:lsdException w:unhideWhenUsed="0" w:uiPriority="4294967295" w:semiHidden="0" w:name="E-mail Signature"/>
    <w:lsdException w:qFormat="1" w:unhideWhenUsed="0" w:uiPriority="0" w:semiHidden="0" w:name="Normal (Web)"/>
    <w:lsdException w:unhideWhenUsed="0" w:uiPriority="4294967295" w:semiHidden="0" w:name="HTML Acronym"/>
    <w:lsdException w:unhideWhenUsed="0" w:uiPriority="4294967295" w:semiHidden="0" w:name="HTML Address"/>
    <w:lsdException w:unhideWhenUsed="0" w:uiPriority="4294967295" w:semiHidden="0" w:name="HTML Cite"/>
    <w:lsdException w:unhideWhenUsed="0" w:uiPriority="4294967295" w:semiHidden="0" w:name="HTML Code"/>
    <w:lsdException w:unhideWhenUsed="0" w:uiPriority="4294967295" w:semiHidden="0" w:name="HTML Definition"/>
    <w:lsdException w:unhideWhenUsed="0" w:uiPriority="4294967295" w:semiHidden="0" w:name="HTML Keyboard"/>
    <w:lsdException w:unhideWhenUsed="0" w:uiPriority="4294967295" w:semiHidden="0" w:name="HTML Preformatted"/>
    <w:lsdException w:unhideWhenUsed="0" w:uiPriority="4294967295" w:semiHidden="0" w:name="HTML Sample"/>
    <w:lsdException w:unhideWhenUsed="0" w:uiPriority="4294967295" w:semiHidden="0" w:name="HTML Typewriter"/>
    <w:lsdException w:unhideWhenUsed="0" w:uiPriority="4294967295" w:semiHidden="0" w:name="HTML Variable"/>
    <w:lsdException w:qFormat="1" w:unhideWhenUsed="0" w:uiPriority="4294967295" w:semiHidden="0" w:name="Normal Table"/>
    <w:lsdException w:unhideWhenUsed="0" w:uiPriority="4294967295" w:semiHidden="0" w:name="annotation subject"/>
    <w:lsdException w:qFormat="1" w:unhideWhenUsed="0" w:uiPriority="0" w:name="No List"/>
    <w:lsdException w:unhideWhenUsed="0" w:uiPriority="4294967295" w:semiHidden="0" w:name="Table Simple 1"/>
    <w:lsdException w:unhideWhenUsed="0" w:uiPriority="4294967295" w:semiHidden="0" w:name="Table Simple 2"/>
    <w:lsdException w:unhideWhenUsed="0" w:uiPriority="4294967295" w:semiHidden="0" w:name="Table Simple 3"/>
    <w:lsdException w:unhideWhenUsed="0" w:uiPriority="4294967295" w:semiHidden="0" w:name="Table Classic 1"/>
    <w:lsdException w:unhideWhenUsed="0" w:uiPriority="4294967295" w:semiHidden="0" w:name="Table Classic 2"/>
    <w:lsdException w:unhideWhenUsed="0" w:uiPriority="4294967295" w:semiHidden="0" w:name="Table Classic 3"/>
    <w:lsdException w:unhideWhenUsed="0" w:uiPriority="4294967295" w:semiHidden="0" w:name="Table Classic 4"/>
    <w:lsdException w:unhideWhenUsed="0" w:uiPriority="4294967295" w:semiHidden="0" w:name="Table Colorful 1"/>
    <w:lsdException w:unhideWhenUsed="0" w:uiPriority="4294967295" w:semiHidden="0" w:name="Table Colorful 2"/>
    <w:lsdException w:unhideWhenUsed="0" w:uiPriority="4294967295" w:semiHidden="0" w:name="Table Colorful 3"/>
    <w:lsdException w:unhideWhenUsed="0" w:uiPriority="4294967295" w:semiHidden="0" w:name="Table Columns 1"/>
    <w:lsdException w:unhideWhenUsed="0" w:uiPriority="4294967295" w:semiHidden="0" w:name="Table Columns 2"/>
    <w:lsdException w:unhideWhenUsed="0" w:uiPriority="4294967295" w:semiHidden="0" w:name="Table Columns 3"/>
    <w:lsdException w:unhideWhenUsed="0" w:uiPriority="4294967295" w:semiHidden="0" w:name="Table Columns 4"/>
    <w:lsdException w:unhideWhenUsed="0" w:uiPriority="4294967295" w:semiHidden="0" w:name="Table Columns 5"/>
    <w:lsdException w:unhideWhenUsed="0" w:uiPriority="4294967295" w:semiHidden="0" w:name="Table Grid 1"/>
    <w:lsdException w:unhideWhenUsed="0" w:uiPriority="4294967295" w:semiHidden="0" w:name="Table Grid 2"/>
    <w:lsdException w:unhideWhenUsed="0" w:uiPriority="4294967295" w:semiHidden="0" w:name="Table Grid 3"/>
    <w:lsdException w:unhideWhenUsed="0" w:uiPriority="4294967295" w:semiHidden="0" w:name="Table Grid 4"/>
    <w:lsdException w:unhideWhenUsed="0" w:uiPriority="4294967295" w:semiHidden="0" w:name="Table Grid 5"/>
    <w:lsdException w:unhideWhenUsed="0" w:uiPriority="4294967295" w:semiHidden="0" w:name="Table Grid 6"/>
    <w:lsdException w:unhideWhenUsed="0" w:uiPriority="4294967295" w:semiHidden="0" w:name="Table Grid 7"/>
    <w:lsdException w:unhideWhenUsed="0" w:uiPriority="4294967295" w:semiHidden="0" w:name="Table Grid 8"/>
    <w:lsdException w:unhideWhenUsed="0" w:uiPriority="4294967295" w:semiHidden="0" w:name="Table List 1"/>
    <w:lsdException w:unhideWhenUsed="0" w:uiPriority="4294967295" w:semiHidden="0" w:name="Table List 2"/>
    <w:lsdException w:unhideWhenUsed="0" w:uiPriority="4294967295" w:semiHidden="0" w:name="Table List 3"/>
    <w:lsdException w:unhideWhenUsed="0" w:uiPriority="4294967295" w:semiHidden="0" w:name="Table List 4"/>
    <w:lsdException w:unhideWhenUsed="0" w:uiPriority="4294967295" w:semiHidden="0" w:name="Table List 5"/>
    <w:lsdException w:unhideWhenUsed="0" w:uiPriority="4294967295" w:semiHidden="0" w:name="Table List 6"/>
    <w:lsdException w:unhideWhenUsed="0" w:uiPriority="4294967295" w:semiHidden="0" w:name="Table List 7"/>
    <w:lsdException w:unhideWhenUsed="0" w:uiPriority="4294967295" w:semiHidden="0" w:name="Table List 8"/>
    <w:lsdException w:unhideWhenUsed="0" w:uiPriority="4294967295" w:semiHidden="0" w:name="Table 3D effects 1"/>
    <w:lsdException w:unhideWhenUsed="0" w:uiPriority="4294967295" w:semiHidden="0" w:name="Table 3D effects 2"/>
    <w:lsdException w:unhideWhenUsed="0" w:uiPriority="4294967295" w:semiHidden="0" w:name="Table 3D effects 3"/>
    <w:lsdException w:unhideWhenUsed="0" w:uiPriority="4294967295" w:semiHidden="0" w:name="Table Contemporary"/>
    <w:lsdException w:unhideWhenUsed="0" w:uiPriority="4294967295" w:semiHidden="0" w:name="Table Elegant"/>
    <w:lsdException w:unhideWhenUsed="0" w:uiPriority="4294967295" w:semiHidden="0" w:name="Table Professional"/>
    <w:lsdException w:unhideWhenUsed="0" w:uiPriority="4294967295" w:semiHidden="0" w:name="Table Subtle 1"/>
    <w:lsdException w:unhideWhenUsed="0" w:uiPriority="4294967295" w:semiHidden="0" w:name="Table Subtle 2"/>
    <w:lsdException w:unhideWhenUsed="0" w:uiPriority="4294967295" w:semiHidden="0" w:name="Table Web 1"/>
    <w:lsdException w:unhideWhenUsed="0" w:uiPriority="4294967295" w:semiHidden="0" w:name="Table Web 2"/>
    <w:lsdException w:unhideWhenUsed="0" w:uiPriority="4294967295" w:semiHidden="0" w:name="Table Web 3"/>
    <w:lsdException w:unhideWhenUsed="0" w:uiPriority="4294967295" w:semiHidden="0" w:name="Balloon Text"/>
    <w:lsdException w:unhideWhenUsed="0" w:uiPriority="4294967295" w:semiHidden="0" w:name="Table Grid"/>
    <w:lsdException w:unhideWhenUsed="0" w:uiPriority="4294967295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link w:val="5"/>
    <w:qFormat/>
    <w:uiPriority w:val="0"/>
    <w:pPr>
      <w:spacing w:before="120" w:after="240"/>
      <w:jc w:val="both"/>
    </w:pPr>
    <w:rPr>
      <w:rFonts w:asciiTheme="minorHAnsi" w:hAnsiTheme="minorHAnsi" w:eastAsiaTheme="minorEastAsia" w:cstheme="minorBidi"/>
      <w:sz w:val="22"/>
      <w:szCs w:val="22"/>
      <w:lang w:val="ru-RU" w:bidi="ar-SA"/>
    </w:rPr>
  </w:style>
  <w:style w:type="character" w:default="1" w:styleId="5">
    <w:name w:val="Default Paragraph Font"/>
    <w:link w:val="1"/>
    <w:semiHidden/>
    <w:qFormat/>
    <w:uiPriority w:val="0"/>
  </w:style>
  <w:style w:type="table" w:default="1" w:styleId="4">
    <w:name w:val="Normal Table"/>
    <w:qFormat/>
    <w:uiPriority w:val="4294967295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default="1" w:styleId="7">
    <w:name w:val="No List"/>
    <w:semiHidden/>
    <w:qFormat/>
    <w:uiPriority w:val="0"/>
    <w:rPr>
      <w:rFonts w:asciiTheme="minorHAnsi" w:hAnsiTheme="minorHAnsi" w:eastAsiaTheme="minorEastAsia" w:cstheme="minorBidi"/>
      <w:sz w:val="21"/>
      <w:szCs w:val="22"/>
    </w:rPr>
  </w:style>
  <w:style w:type="paragraph" w:styleId="2">
    <w:name w:val="toc 2"/>
    <w:basedOn w:val="1"/>
    <w:next w:val="1"/>
    <w:qFormat/>
    <w:uiPriority w:val="39"/>
    <w:pPr>
      <w:spacing w:before="192"/>
      <w:ind w:left="663" w:hanging="361"/>
    </w:pPr>
    <w:rPr>
      <w:b/>
      <w:bCs/>
      <w:sz w:val="24"/>
      <w:szCs w:val="24"/>
    </w:r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6">
    <w:name w:val="Strong"/>
    <w:basedOn w:val="5"/>
    <w:qFormat/>
    <w:uiPriority w:val="0"/>
    <w:rPr>
      <w:b/>
    </w:rPr>
  </w:style>
  <w:style w:type="table" w:customStyle="1" w:styleId="8">
    <w:name w:val="Table Normal"/>
    <w:semiHidden/>
    <w:qFormat/>
    <w:uiPriority w:val="0"/>
    <w:tblPr>
      <w:tblCellMar>
        <w:top w:w="0" w:type="dxa"/>
        <w:left w:w="108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/>
    <customShpInfo spid="_x0000_s1027"/>
    <customShpInfo spid="_x0000_s1028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Aspose</Company>
  <Pages>2</Pages>
  <Words>430</Words>
  <Characters>445</Characters>
  <Lines>47</Lines>
  <Paragraphs>47</Paragraphs>
  <TotalTime>13</TotalTime>
  <ScaleCrop>false</ScaleCrop>
  <LinksUpToDate>false</LinksUpToDate>
  <CharactersWithSpaces>453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2021-06-25T15:51:00Z</dcterms:created>
  <dc:creator>SYSTEM</dc:creator>
  <cp:lastModifiedBy>123</cp:lastModifiedBy>
  <dcterms:modified xsi:type="dcterms:W3CDTF">2026-06-03T06:05:11Z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2417B74130CF4D9FB4C6A518424A2A93</vt:lpwstr>
  </property>
  <property fmtid="{D5CDD505-2E9C-101B-9397-08002B2CF9AE}" pid="4" name="KSOTemplateDocerSaveRecord">
    <vt:lpwstr>eyJoZGlkIjoiNjFlNDQ1Y2RlN2QwYTY4ZDE0YjFlNTdmYjUwMTRhNGYiLCJ1c2VySWQiOiIyNjQ0MzQ0MTAifQ==</vt:lpwstr>
  </property>
</Properties>
</file>